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before="0" w:after="140"/>
        <w:contextualSpacing/>
        <w:jc w:val="center"/>
        <w:rPr/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>CSE 410/51</w:t>
      </w: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>8</w:t>
      </w: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 xml:space="preserve"> Software Security, </w:t>
      </w: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>Fall</w:t>
      </w: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 xml:space="preserve"> 202</w:t>
      </w: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>3</w:t>
      </w:r>
    </w:p>
    <w:p>
      <w:pPr>
        <w:pStyle w:val="TextBody"/>
        <w:spacing w:before="0" w:after="140"/>
        <w:contextualSpacing/>
        <w:jc w:val="center"/>
        <w:rPr/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>Instructor: Ziming Zhao</w:t>
      </w:r>
    </w:p>
    <w:p>
      <w:pPr>
        <w:pStyle w:val="TextBody"/>
        <w:spacing w:before="0" w:after="140"/>
        <w:contextualSpacing/>
        <w:jc w:val="center"/>
        <w:rPr/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>Homework – 14</w:t>
      </w:r>
    </w:p>
    <w:p>
      <w:pPr>
        <w:pStyle w:val="TextBody"/>
        <w:spacing w:before="0" w:after="140"/>
        <w:contextualSpacing/>
        <w:jc w:val="center"/>
        <w:rPr>
          <w:rFonts w:ascii="Linux Libertine Display O" w:hAnsi="Linux Libertine Display O" w:eastAsia="AR PL SungtiL GB" w:cs="Lohit Devanaga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/>
          <w:b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/>
          <w:b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  <w:t>Follow the Spectre Attack lab instructions at https://seedsecuritylabs.org/Labs_20.04/System/Spectre_Attack/. Do all the tasks after Task 3 listed in the doc. Download the code from SEED lab website.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/>
          <w:b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[10 points] Do Task 3. Take screenshots.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[10 points] Do Task 4. Take screenshots.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[10 points] Do Task 5. Take screenshots.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[15 points] Do Task 6. Take screenshots.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nux Libertine Display 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4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SungtiL GB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5973</TotalTime>
  <Application>LibreOffice/6.4.7.2$Linux_X86_64 LibreOffice_project/40$Build-2</Application>
  <Pages>1</Pages>
  <Words>65</Words>
  <Characters>377</Characters>
  <CharactersWithSpaces>435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2020-05-27T11:52:57Z</dcterms:created>
  <dc:creator/>
  <dc:description/>
  <dc:language>en-US</dc:language>
  <cp:lastModifiedBy/>
  <dcterms:modified xsi:type="dcterms:W3CDTF">2023-12-09T20:46:58Z</dcterms:modified>
  <cp:revision>48</cp:revision>
  <dc:subject/>
  <dc:title/>
</cp:coreProperties>
</file>